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E2" w:rsidRDefault="002268E2" w:rsidP="002268E2">
      <w:pPr>
        <w:jc w:val="center"/>
        <w:rPr>
          <w:b/>
          <w:bCs/>
          <w:sz w:val="22"/>
          <w:szCs w:val="22"/>
          <w:u w:val="single"/>
          <w:lang w:val="en-US"/>
        </w:rPr>
      </w:pPr>
      <w:r>
        <w:rPr>
          <w:b/>
          <w:bCs/>
          <w:sz w:val="22"/>
          <w:szCs w:val="22"/>
          <w:u w:val="single"/>
          <w:lang w:val="en-US"/>
        </w:rPr>
        <w:t xml:space="preserve">MINUTES OF A MEETING OF HIMLEY PARISH COUNCIL HELD AT THE COMMUNITY CENTRE, SWINDON ON WEDNESDAY NOVEMBER </w:t>
      </w:r>
      <w:proofErr w:type="gramStart"/>
      <w:r>
        <w:rPr>
          <w:b/>
          <w:bCs/>
          <w:sz w:val="22"/>
          <w:szCs w:val="22"/>
          <w:u w:val="single"/>
          <w:lang w:val="en-US"/>
        </w:rPr>
        <w:t>16</w:t>
      </w:r>
      <w:r w:rsidRPr="00FB2592">
        <w:rPr>
          <w:b/>
          <w:bCs/>
          <w:sz w:val="22"/>
          <w:szCs w:val="22"/>
          <w:u w:val="single"/>
          <w:vertAlign w:val="superscript"/>
          <w:lang w:val="en-US"/>
        </w:rPr>
        <w:t>TH</w:t>
      </w:r>
      <w:r>
        <w:rPr>
          <w:b/>
          <w:bCs/>
          <w:sz w:val="22"/>
          <w:szCs w:val="22"/>
          <w:u w:val="single"/>
          <w:lang w:val="en-US"/>
        </w:rPr>
        <w:t xml:space="preserve">  2016</w:t>
      </w:r>
      <w:proofErr w:type="gramEnd"/>
      <w:r>
        <w:rPr>
          <w:b/>
          <w:bCs/>
          <w:sz w:val="22"/>
          <w:szCs w:val="22"/>
          <w:u w:val="single"/>
          <w:lang w:val="en-US"/>
        </w:rPr>
        <w:t xml:space="preserve"> AT 7.00PM</w:t>
      </w:r>
    </w:p>
    <w:p w:rsidR="002268E2" w:rsidRDefault="002268E2" w:rsidP="002268E2">
      <w:pPr>
        <w:jc w:val="center"/>
        <w:rPr>
          <w:b/>
          <w:bCs/>
          <w:sz w:val="22"/>
          <w:szCs w:val="22"/>
          <w:u w:val="single"/>
          <w:lang w:val="en-US"/>
        </w:rPr>
      </w:pPr>
    </w:p>
    <w:p w:rsidR="002268E2" w:rsidRDefault="002268E2" w:rsidP="002268E2">
      <w:pPr>
        <w:rPr>
          <w:b/>
          <w:bCs/>
          <w:sz w:val="22"/>
          <w:szCs w:val="22"/>
          <w:lang w:val="en-US"/>
        </w:rPr>
      </w:pPr>
      <w:proofErr w:type="gramStart"/>
      <w:r>
        <w:rPr>
          <w:b/>
          <w:bCs/>
          <w:sz w:val="22"/>
          <w:szCs w:val="22"/>
          <w:lang w:val="en-US"/>
        </w:rPr>
        <w:t>PRESENT :-</w:t>
      </w:r>
      <w:proofErr w:type="gramEnd"/>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 PRESIDING</w:t>
      </w:r>
    </w:p>
    <w:p w:rsidR="002268E2" w:rsidRDefault="002268E2" w:rsidP="002268E2">
      <w:pPr>
        <w:ind w:left="3600" w:hanging="3600"/>
        <w:rPr>
          <w:b/>
          <w:bCs/>
          <w:sz w:val="22"/>
          <w:szCs w:val="22"/>
          <w:lang w:val="en-US"/>
        </w:rPr>
      </w:pPr>
      <w:r>
        <w:rPr>
          <w:b/>
          <w:bCs/>
          <w:sz w:val="22"/>
          <w:szCs w:val="22"/>
          <w:lang w:val="en-US"/>
        </w:rPr>
        <w:t xml:space="preserve">PRESENT </w:t>
      </w:r>
      <w:proofErr w:type="gramStart"/>
      <w:r>
        <w:rPr>
          <w:b/>
          <w:bCs/>
          <w:sz w:val="22"/>
          <w:szCs w:val="22"/>
          <w:lang w:val="en-US"/>
        </w:rPr>
        <w:t>COUNCILLORS :-</w:t>
      </w:r>
      <w:proofErr w:type="gramEnd"/>
      <w:r>
        <w:rPr>
          <w:b/>
          <w:bCs/>
          <w:sz w:val="22"/>
          <w:szCs w:val="22"/>
          <w:lang w:val="en-US"/>
        </w:rPr>
        <w:t xml:space="preserve">             MR R LEES, MR P HEMMING, MR M CRISP, </w:t>
      </w:r>
    </w:p>
    <w:p w:rsidR="002268E2" w:rsidRDefault="002268E2" w:rsidP="002268E2">
      <w:pPr>
        <w:ind w:left="3600" w:hanging="3600"/>
        <w:rPr>
          <w:b/>
          <w:bCs/>
          <w:sz w:val="22"/>
          <w:szCs w:val="22"/>
          <w:lang w:val="en-US"/>
        </w:rPr>
      </w:pPr>
      <w:r>
        <w:rPr>
          <w:b/>
          <w:bCs/>
          <w:sz w:val="22"/>
          <w:szCs w:val="22"/>
          <w:lang w:val="en-US"/>
        </w:rPr>
        <w:t xml:space="preserve">                                                                  MRS S OLIVER, MRS M SINCLAIR. MRS S FROST,</w:t>
      </w:r>
    </w:p>
    <w:p w:rsidR="002268E2" w:rsidRDefault="002268E2" w:rsidP="002268E2">
      <w:pPr>
        <w:ind w:left="3600" w:hanging="3600"/>
        <w:rPr>
          <w:b/>
          <w:bCs/>
          <w:sz w:val="22"/>
          <w:szCs w:val="22"/>
          <w:lang w:val="en-US"/>
        </w:rPr>
      </w:pPr>
      <w:r>
        <w:rPr>
          <w:b/>
          <w:bCs/>
          <w:sz w:val="22"/>
          <w:szCs w:val="22"/>
          <w:lang w:val="en-US"/>
        </w:rPr>
        <w:t xml:space="preserve">                                                                  PCSO G MURPHY</w:t>
      </w:r>
    </w:p>
    <w:p w:rsidR="002268E2" w:rsidRDefault="002268E2" w:rsidP="002268E2">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NONE</w:t>
      </w:r>
    </w:p>
    <w:p w:rsidR="002268E2" w:rsidRDefault="002268E2" w:rsidP="002268E2">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w:t>
      </w:r>
    </w:p>
    <w:p w:rsidR="002268E2" w:rsidRDefault="002268E2" w:rsidP="002268E2">
      <w:pPr>
        <w:ind w:left="3600" w:hanging="3600"/>
        <w:rPr>
          <w:b/>
          <w:bCs/>
          <w:sz w:val="22"/>
          <w:szCs w:val="22"/>
          <w:lang w:val="en-US"/>
        </w:rPr>
      </w:pPr>
      <w:r>
        <w:rPr>
          <w:b/>
          <w:bCs/>
          <w:sz w:val="22"/>
          <w:szCs w:val="22"/>
          <w:lang w:val="en-US"/>
        </w:rPr>
        <w:t xml:space="preserve">                                                                  NO MEMBERS OF THE PUBLIC</w:t>
      </w:r>
    </w:p>
    <w:p w:rsidR="002268E2" w:rsidRDefault="002268E2" w:rsidP="002268E2">
      <w:pPr>
        <w:rPr>
          <w:b/>
          <w:bCs/>
          <w:sz w:val="22"/>
          <w:szCs w:val="22"/>
          <w:lang w:val="en-US"/>
        </w:rPr>
      </w:pPr>
    </w:p>
    <w:p w:rsidR="002268E2" w:rsidRDefault="002268E2" w:rsidP="002268E2">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2268E2" w:rsidRPr="00FB2592" w:rsidRDefault="002268E2" w:rsidP="002268E2">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2268E2" w:rsidRPr="00FB2592" w:rsidRDefault="002268E2" w:rsidP="002268E2">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2268E2" w:rsidRDefault="002268E2" w:rsidP="002268E2">
      <w:pPr>
        <w:ind w:left="720"/>
        <w:rPr>
          <w:sz w:val="22"/>
          <w:szCs w:val="22"/>
          <w:u w:val="single"/>
          <w:lang w:val="en-US"/>
        </w:rPr>
      </w:pPr>
    </w:p>
    <w:p w:rsidR="002268E2" w:rsidRDefault="002268E2" w:rsidP="002268E2">
      <w:pPr>
        <w:ind w:left="720"/>
        <w:rPr>
          <w:sz w:val="22"/>
          <w:szCs w:val="22"/>
          <w:u w:val="single"/>
          <w:lang w:val="en-US"/>
        </w:rPr>
      </w:pPr>
    </w:p>
    <w:p w:rsidR="002268E2" w:rsidRDefault="002268E2" w:rsidP="002268E2">
      <w:pPr>
        <w:ind w:left="720"/>
        <w:rPr>
          <w:sz w:val="22"/>
          <w:szCs w:val="22"/>
          <w:u w:val="single"/>
          <w:lang w:val="en-US"/>
        </w:rPr>
      </w:pPr>
      <w:r>
        <w:rPr>
          <w:sz w:val="22"/>
          <w:szCs w:val="22"/>
          <w:u w:val="single"/>
          <w:lang w:val="en-US"/>
        </w:rPr>
        <w:t>POLICE REPORT</w:t>
      </w:r>
      <w:bookmarkStart w:id="0" w:name="_GoBack"/>
      <w:bookmarkEnd w:id="0"/>
    </w:p>
    <w:p w:rsidR="002268E2" w:rsidRDefault="002268E2" w:rsidP="002268E2">
      <w:pPr>
        <w:ind w:left="720"/>
        <w:rPr>
          <w:sz w:val="22"/>
          <w:szCs w:val="22"/>
          <w:u w:val="single"/>
          <w:lang w:val="en-US"/>
        </w:rPr>
      </w:pPr>
    </w:p>
    <w:p w:rsidR="002268E2" w:rsidRDefault="002268E2" w:rsidP="002268E2">
      <w:pPr>
        <w:ind w:left="720"/>
        <w:rPr>
          <w:sz w:val="22"/>
          <w:szCs w:val="22"/>
          <w:lang w:val="en-US"/>
        </w:rPr>
      </w:pPr>
      <w:r>
        <w:rPr>
          <w:sz w:val="22"/>
          <w:szCs w:val="22"/>
          <w:lang w:val="en-US"/>
        </w:rPr>
        <w:t>PCSO G Murphy introduced herself to the meeting and gave a brief resume of activity in the parish over recent weeks.</w:t>
      </w:r>
    </w:p>
    <w:p w:rsidR="002268E2" w:rsidRPr="001163C0" w:rsidRDefault="002268E2" w:rsidP="002268E2">
      <w:pPr>
        <w:ind w:left="720"/>
        <w:rPr>
          <w:sz w:val="22"/>
          <w:szCs w:val="22"/>
          <w:lang w:val="en-US"/>
        </w:rPr>
      </w:pPr>
      <w:r>
        <w:rPr>
          <w:sz w:val="22"/>
          <w:szCs w:val="22"/>
          <w:lang w:val="en-US"/>
        </w:rPr>
        <w:t>Crime figures:-Burglary other – 2, Criminal damage (</w:t>
      </w:r>
      <w:proofErr w:type="spellStart"/>
      <w:r>
        <w:rPr>
          <w:sz w:val="22"/>
          <w:szCs w:val="22"/>
          <w:lang w:val="en-US"/>
        </w:rPr>
        <w:t>exc</w:t>
      </w:r>
      <w:proofErr w:type="spellEnd"/>
      <w:r>
        <w:rPr>
          <w:sz w:val="22"/>
          <w:szCs w:val="22"/>
          <w:lang w:val="en-US"/>
        </w:rPr>
        <w:t xml:space="preserve"> arson) – 1, Less Serious violent crime with injury – 2, Other theft - 4,Other violence against the person - 4, Possession of weapons – 1,Theft of motor vehicles – 1.</w:t>
      </w:r>
    </w:p>
    <w:p w:rsidR="002268E2" w:rsidRDefault="002268E2" w:rsidP="002268E2">
      <w:pPr>
        <w:rPr>
          <w:sz w:val="22"/>
          <w:szCs w:val="22"/>
          <w:lang w:val="en-US"/>
        </w:rPr>
      </w:pPr>
    </w:p>
    <w:p w:rsidR="002268E2" w:rsidRPr="006D3D5F" w:rsidRDefault="002268E2" w:rsidP="002268E2">
      <w:pPr>
        <w:rPr>
          <w:sz w:val="22"/>
          <w:szCs w:val="22"/>
          <w:lang w:val="en-US"/>
        </w:rPr>
      </w:pPr>
    </w:p>
    <w:p w:rsidR="002268E2" w:rsidRDefault="002268E2" w:rsidP="002268E2">
      <w:pPr>
        <w:ind w:left="720"/>
        <w:rPr>
          <w:sz w:val="22"/>
          <w:szCs w:val="22"/>
          <w:u w:val="single"/>
          <w:lang w:val="en-US"/>
        </w:rPr>
      </w:pPr>
      <w:r>
        <w:rPr>
          <w:sz w:val="22"/>
          <w:szCs w:val="22"/>
          <w:u w:val="single"/>
          <w:lang w:val="en-US"/>
        </w:rPr>
        <w:t>MATTERS ARISING FROM LAST MEETING –</w:t>
      </w:r>
    </w:p>
    <w:p w:rsidR="002268E2" w:rsidRDefault="002268E2" w:rsidP="002268E2">
      <w:pPr>
        <w:rPr>
          <w:sz w:val="22"/>
          <w:szCs w:val="22"/>
          <w:u w:val="single"/>
          <w:lang w:val="en-US"/>
        </w:rPr>
      </w:pPr>
    </w:p>
    <w:p w:rsidR="002268E2" w:rsidRPr="00917E60" w:rsidRDefault="002268E2" w:rsidP="002268E2">
      <w:pPr>
        <w:numPr>
          <w:ilvl w:val="0"/>
          <w:numId w:val="1"/>
        </w:numPr>
        <w:rPr>
          <w:rFonts w:cstheme="minorHAnsi"/>
          <w:sz w:val="22"/>
          <w:szCs w:val="22"/>
        </w:rPr>
      </w:pPr>
      <w:r w:rsidRPr="00917E60">
        <w:rPr>
          <w:rFonts w:cstheme="minorHAnsi"/>
          <w:sz w:val="22"/>
          <w:szCs w:val="22"/>
        </w:rPr>
        <w:t>The new notice board was installed in Gospel End on 09.11.16.</w:t>
      </w:r>
    </w:p>
    <w:p w:rsidR="002268E2" w:rsidRPr="00917E60" w:rsidRDefault="002268E2" w:rsidP="002268E2">
      <w:pPr>
        <w:numPr>
          <w:ilvl w:val="0"/>
          <w:numId w:val="1"/>
        </w:numPr>
        <w:rPr>
          <w:rFonts w:cstheme="minorHAnsi"/>
          <w:sz w:val="22"/>
          <w:szCs w:val="22"/>
        </w:rPr>
      </w:pPr>
      <w:r w:rsidRPr="00917E60">
        <w:rPr>
          <w:rFonts w:cstheme="minorHAnsi"/>
          <w:sz w:val="22"/>
          <w:szCs w:val="22"/>
        </w:rPr>
        <w:t>The gullies in Himley and Gospel End have not yet been un-blocked.</w:t>
      </w:r>
      <w:r>
        <w:rPr>
          <w:rFonts w:cstheme="minorHAnsi"/>
          <w:sz w:val="22"/>
          <w:szCs w:val="22"/>
        </w:rPr>
        <w:t xml:space="preserve"> We will await the road gulley vehicle to come through Himley.</w:t>
      </w:r>
    </w:p>
    <w:p w:rsidR="002268E2" w:rsidRPr="00917E60" w:rsidRDefault="002268E2" w:rsidP="002268E2">
      <w:pPr>
        <w:numPr>
          <w:ilvl w:val="0"/>
          <w:numId w:val="1"/>
        </w:numPr>
        <w:rPr>
          <w:rFonts w:cstheme="minorHAnsi"/>
          <w:sz w:val="22"/>
          <w:szCs w:val="22"/>
        </w:rPr>
      </w:pPr>
      <w:r w:rsidRPr="00917E60">
        <w:rPr>
          <w:rFonts w:cstheme="minorHAnsi"/>
          <w:sz w:val="22"/>
          <w:szCs w:val="22"/>
        </w:rPr>
        <w:t xml:space="preserve">The debris opposite The Summer </w:t>
      </w:r>
      <w:proofErr w:type="gramStart"/>
      <w:r w:rsidRPr="00917E60">
        <w:rPr>
          <w:rFonts w:cstheme="minorHAnsi"/>
          <w:sz w:val="22"/>
          <w:szCs w:val="22"/>
        </w:rPr>
        <w:t>House  has</w:t>
      </w:r>
      <w:proofErr w:type="gramEnd"/>
      <w:r w:rsidRPr="00917E60">
        <w:rPr>
          <w:rFonts w:cstheme="minorHAnsi"/>
          <w:sz w:val="22"/>
          <w:szCs w:val="22"/>
        </w:rPr>
        <w:t xml:space="preserve"> not yet been removed.</w:t>
      </w:r>
    </w:p>
    <w:p w:rsidR="002268E2" w:rsidRPr="00917E60" w:rsidRDefault="002268E2" w:rsidP="002268E2">
      <w:pPr>
        <w:numPr>
          <w:ilvl w:val="0"/>
          <w:numId w:val="1"/>
        </w:numPr>
        <w:rPr>
          <w:rFonts w:cstheme="minorHAnsi"/>
          <w:sz w:val="22"/>
          <w:szCs w:val="22"/>
        </w:rPr>
      </w:pPr>
      <w:r w:rsidRPr="00917E60">
        <w:rPr>
          <w:rFonts w:cstheme="minorHAnsi"/>
          <w:sz w:val="22"/>
          <w:szCs w:val="22"/>
        </w:rPr>
        <w:t>There was little litter left in the village after Himley Hall’s bonfire collected by Cllrs Nock and Crisp and we did not hear of any damage. Clerk to send thanks to police for their efforts in controlling hooligans and contact the bonfire organisers with details of the chaos caused in School Road.</w:t>
      </w:r>
    </w:p>
    <w:p w:rsidR="002268E2" w:rsidRPr="00917E60" w:rsidRDefault="002268E2" w:rsidP="002268E2">
      <w:pPr>
        <w:numPr>
          <w:ilvl w:val="0"/>
          <w:numId w:val="1"/>
        </w:numPr>
        <w:rPr>
          <w:rFonts w:cstheme="minorHAnsi"/>
          <w:sz w:val="22"/>
          <w:szCs w:val="22"/>
        </w:rPr>
      </w:pPr>
      <w:r w:rsidRPr="00917E60">
        <w:rPr>
          <w:rFonts w:cstheme="minorHAnsi"/>
          <w:sz w:val="22"/>
          <w:szCs w:val="22"/>
        </w:rPr>
        <w:t>Signatories for the HSBC account have been confirmed by the bank and confirmation received that we will not have a problem paying for the new equipment on the Playing Field.</w:t>
      </w:r>
    </w:p>
    <w:p w:rsidR="002268E2" w:rsidRPr="00917E60" w:rsidRDefault="002268E2" w:rsidP="002268E2">
      <w:pPr>
        <w:numPr>
          <w:ilvl w:val="0"/>
          <w:numId w:val="1"/>
        </w:numPr>
        <w:rPr>
          <w:rFonts w:cstheme="minorHAnsi"/>
          <w:sz w:val="22"/>
          <w:szCs w:val="22"/>
        </w:rPr>
      </w:pPr>
      <w:r>
        <w:rPr>
          <w:rFonts w:cstheme="minorHAnsi"/>
          <w:sz w:val="22"/>
          <w:szCs w:val="22"/>
        </w:rPr>
        <w:t>Dudley Arms hedge – a telephone call was made by the clerk to the manager on 25</w:t>
      </w:r>
      <w:r w:rsidRPr="00917E60">
        <w:rPr>
          <w:rFonts w:cstheme="minorHAnsi"/>
          <w:sz w:val="22"/>
          <w:szCs w:val="22"/>
          <w:vertAlign w:val="superscript"/>
        </w:rPr>
        <w:t>th</w:t>
      </w:r>
      <w:r>
        <w:rPr>
          <w:rFonts w:cstheme="minorHAnsi"/>
          <w:sz w:val="22"/>
          <w:szCs w:val="22"/>
        </w:rPr>
        <w:t xml:space="preserve"> October to ask that they cut this back.</w:t>
      </w:r>
    </w:p>
    <w:p w:rsidR="002268E2" w:rsidRPr="00917E60" w:rsidRDefault="002268E2" w:rsidP="002268E2">
      <w:pPr>
        <w:numPr>
          <w:ilvl w:val="0"/>
          <w:numId w:val="1"/>
        </w:numPr>
        <w:rPr>
          <w:rFonts w:cstheme="minorHAnsi"/>
          <w:sz w:val="22"/>
          <w:szCs w:val="22"/>
        </w:rPr>
      </w:pPr>
      <w:r w:rsidRPr="00917E60">
        <w:rPr>
          <w:rFonts w:cstheme="minorHAnsi"/>
          <w:sz w:val="22"/>
          <w:szCs w:val="22"/>
        </w:rPr>
        <w:t>The Summer House has confirmed that they have been in contact with the police regarding the switching on of the Christmas lights.</w:t>
      </w:r>
      <w:r>
        <w:rPr>
          <w:rFonts w:cstheme="minorHAnsi"/>
          <w:sz w:val="22"/>
          <w:szCs w:val="22"/>
        </w:rPr>
        <w:t xml:space="preserve"> The clerk has also written to the police to ask for their support with this event.</w:t>
      </w:r>
    </w:p>
    <w:p w:rsidR="002268E2" w:rsidRDefault="002268E2" w:rsidP="002268E2">
      <w:pPr>
        <w:ind w:left="1440"/>
        <w:rPr>
          <w:sz w:val="22"/>
          <w:szCs w:val="22"/>
          <w:u w:val="single"/>
          <w:lang w:val="en-US"/>
        </w:rPr>
      </w:pPr>
    </w:p>
    <w:p w:rsidR="002268E2" w:rsidRDefault="002268E2" w:rsidP="002268E2">
      <w:pPr>
        <w:jc w:val="both"/>
        <w:rPr>
          <w:sz w:val="22"/>
          <w:szCs w:val="22"/>
          <w:lang w:val="en-US"/>
        </w:rPr>
      </w:pPr>
    </w:p>
    <w:p w:rsidR="002268E2" w:rsidRDefault="002268E2" w:rsidP="002268E2">
      <w:pPr>
        <w:jc w:val="both"/>
        <w:rPr>
          <w:sz w:val="22"/>
          <w:szCs w:val="22"/>
          <w:u w:val="single"/>
        </w:rPr>
      </w:pPr>
      <w:r>
        <w:rPr>
          <w:sz w:val="22"/>
          <w:szCs w:val="22"/>
          <w:lang w:val="en-US"/>
        </w:rPr>
        <w:t xml:space="preserve">                </w:t>
      </w:r>
      <w:r w:rsidRPr="003E6D01">
        <w:rPr>
          <w:sz w:val="22"/>
          <w:szCs w:val="22"/>
          <w:u w:val="single"/>
        </w:rPr>
        <w:t xml:space="preserve">PLANNING </w:t>
      </w:r>
      <w:proofErr w:type="gramStart"/>
      <w:r w:rsidRPr="003E6D01">
        <w:rPr>
          <w:sz w:val="22"/>
          <w:szCs w:val="22"/>
          <w:u w:val="single"/>
        </w:rPr>
        <w:t>APPLICATIONS :</w:t>
      </w:r>
      <w:proofErr w:type="gramEnd"/>
      <w:r w:rsidRPr="003E6D01">
        <w:rPr>
          <w:sz w:val="22"/>
          <w:szCs w:val="22"/>
          <w:u w:val="single"/>
        </w:rPr>
        <w:t>-</w:t>
      </w:r>
    </w:p>
    <w:p w:rsidR="002268E2" w:rsidRDefault="002268E2" w:rsidP="002268E2">
      <w:pPr>
        <w:jc w:val="both"/>
        <w:rPr>
          <w:sz w:val="22"/>
          <w:szCs w:val="22"/>
          <w:u w:val="single"/>
        </w:rPr>
      </w:pPr>
    </w:p>
    <w:p w:rsidR="00E9204D" w:rsidRPr="00290F5D" w:rsidRDefault="002268E2" w:rsidP="002268E2">
      <w:pPr>
        <w:numPr>
          <w:ilvl w:val="0"/>
          <w:numId w:val="2"/>
        </w:numPr>
        <w:jc w:val="both"/>
        <w:rPr>
          <w:sz w:val="22"/>
          <w:szCs w:val="22"/>
        </w:rPr>
      </w:pPr>
      <w:r w:rsidRPr="00290F5D">
        <w:rPr>
          <w:rFonts w:cstheme="minorHAnsi"/>
          <w:sz w:val="22"/>
          <w:szCs w:val="22"/>
        </w:rPr>
        <w:t>16/00779/FUL – Construction of dormer bungalow at 12A Himley Lane, rear of 89 School Road, Val 15.11.16, consult 07.12.16, deadline 10.01.17, C.O. Jennifer</w:t>
      </w:r>
      <w:r w:rsidRPr="00290F5D">
        <w:rPr>
          <w:rFonts w:cstheme="minorHAnsi"/>
        </w:rPr>
        <w:t xml:space="preserve"> </w:t>
      </w:r>
      <w:proofErr w:type="spellStart"/>
      <w:r w:rsidRPr="00290F5D">
        <w:rPr>
          <w:rFonts w:cstheme="minorHAnsi"/>
          <w:sz w:val="22"/>
          <w:szCs w:val="22"/>
        </w:rPr>
        <w:t>Mincher</w:t>
      </w:r>
      <w:proofErr w:type="spellEnd"/>
      <w:r w:rsidRPr="00290F5D">
        <w:rPr>
          <w:rFonts w:cstheme="minorHAnsi"/>
          <w:sz w:val="22"/>
          <w:szCs w:val="22"/>
        </w:rPr>
        <w:t xml:space="preserve">. </w:t>
      </w:r>
    </w:p>
    <w:p w:rsidR="00290F5D" w:rsidRPr="00290F5D" w:rsidRDefault="00290F5D" w:rsidP="002268E2">
      <w:pPr>
        <w:numPr>
          <w:ilvl w:val="0"/>
          <w:numId w:val="2"/>
        </w:numPr>
        <w:jc w:val="both"/>
        <w:rPr>
          <w:sz w:val="22"/>
          <w:szCs w:val="22"/>
        </w:rPr>
      </w:pPr>
    </w:p>
    <w:p w:rsidR="002268E2" w:rsidRDefault="002268E2" w:rsidP="002268E2">
      <w:pPr>
        <w:tabs>
          <w:tab w:val="left" w:pos="900"/>
        </w:tabs>
        <w:rPr>
          <w:sz w:val="22"/>
          <w:szCs w:val="22"/>
          <w:u w:val="single"/>
        </w:rPr>
      </w:pPr>
      <w:r>
        <w:rPr>
          <w:sz w:val="22"/>
          <w:szCs w:val="22"/>
        </w:rPr>
        <w:tab/>
        <w:t xml:space="preserve">  </w:t>
      </w:r>
      <w:r>
        <w:rPr>
          <w:sz w:val="22"/>
          <w:szCs w:val="22"/>
          <w:u w:val="single"/>
        </w:rPr>
        <w:t xml:space="preserve">PLANNING APPLICATIONS PENDING A </w:t>
      </w:r>
      <w:proofErr w:type="gramStart"/>
      <w:r>
        <w:rPr>
          <w:sz w:val="22"/>
          <w:szCs w:val="22"/>
          <w:u w:val="single"/>
        </w:rPr>
        <w:t>DECISION :</w:t>
      </w:r>
      <w:proofErr w:type="gramEnd"/>
      <w:r>
        <w:rPr>
          <w:sz w:val="22"/>
          <w:szCs w:val="22"/>
          <w:u w:val="single"/>
        </w:rPr>
        <w:t xml:space="preserve"> –</w:t>
      </w:r>
    </w:p>
    <w:p w:rsidR="002268E2" w:rsidRDefault="002268E2" w:rsidP="002268E2">
      <w:pPr>
        <w:pStyle w:val="ListParagraph"/>
        <w:widowControl/>
        <w:overflowPunct/>
        <w:autoSpaceDE/>
        <w:adjustRightInd/>
        <w:spacing w:after="200" w:line="276" w:lineRule="auto"/>
        <w:ind w:left="0"/>
        <w:contextualSpacing/>
        <w:jc w:val="both"/>
        <w:rPr>
          <w:sz w:val="22"/>
          <w:szCs w:val="22"/>
          <w:u w:val="single"/>
        </w:rPr>
      </w:pPr>
    </w:p>
    <w:p w:rsidR="002268E2" w:rsidRDefault="002268E2" w:rsidP="002268E2">
      <w:pPr>
        <w:pStyle w:val="ListParagraph"/>
        <w:widowControl/>
        <w:numPr>
          <w:ilvl w:val="0"/>
          <w:numId w:val="2"/>
        </w:numPr>
        <w:overflowPunct/>
        <w:autoSpaceDE/>
        <w:adjustRightInd/>
        <w:spacing w:after="200" w:line="276" w:lineRule="auto"/>
        <w:contextualSpacing/>
        <w:jc w:val="both"/>
        <w:rPr>
          <w:sz w:val="22"/>
          <w:szCs w:val="22"/>
          <w:u w:val="single"/>
        </w:rPr>
      </w:pPr>
      <w:r w:rsidRPr="00917E60">
        <w:rPr>
          <w:sz w:val="22"/>
          <w:szCs w:val="22"/>
        </w:rPr>
        <w:t>16/00638/OUT – Demolition of bungalow 12 Plantation lane and construction of 5 dormer bungalows, C.O. Patrick Walker</w:t>
      </w:r>
    </w:p>
    <w:p w:rsidR="002268E2" w:rsidRPr="00917E60" w:rsidRDefault="002268E2" w:rsidP="002268E2">
      <w:pPr>
        <w:pStyle w:val="ListParagraph"/>
        <w:widowControl/>
        <w:numPr>
          <w:ilvl w:val="0"/>
          <w:numId w:val="2"/>
        </w:numPr>
        <w:overflowPunct/>
        <w:autoSpaceDE/>
        <w:adjustRightInd/>
        <w:spacing w:after="200" w:line="276" w:lineRule="auto"/>
        <w:contextualSpacing/>
        <w:jc w:val="both"/>
        <w:rPr>
          <w:sz w:val="22"/>
          <w:szCs w:val="22"/>
          <w:u w:val="single"/>
        </w:rPr>
      </w:pPr>
      <w:r w:rsidRPr="00917E60">
        <w:rPr>
          <w:sz w:val="22"/>
          <w:szCs w:val="22"/>
        </w:rPr>
        <w:t>16/00750/VAR 106</w:t>
      </w:r>
      <w:r w:rsidRPr="00917E60">
        <w:rPr>
          <w:sz w:val="22"/>
          <w:szCs w:val="22"/>
        </w:rPr>
        <w:tab/>
        <w:t>David Wilson Homes Mercia - a variation to alter the delivery of obligations on 75% occupations of dwelling rather than 50% occupations and the transfers of freeholds from 75% occupations to 100% occupations in connection with the On-Site Amenity Greenspace, Nature Conservation Areas and Woodland, Country Park Extension, sustainable Classroom, Visitor and Community Centre, the Model Railway Building and Craft Villag</w:t>
      </w:r>
      <w:r>
        <w:rPr>
          <w:sz w:val="22"/>
          <w:szCs w:val="22"/>
        </w:rPr>
        <w:t xml:space="preserve">e at: Baggeridge Village. </w:t>
      </w:r>
      <w:r w:rsidRPr="00917E60">
        <w:rPr>
          <w:sz w:val="22"/>
          <w:szCs w:val="22"/>
        </w:rPr>
        <w:t xml:space="preserve">Val 16.08.16, </w:t>
      </w:r>
      <w:proofErr w:type="gramStart"/>
      <w:r w:rsidRPr="00917E60">
        <w:rPr>
          <w:sz w:val="22"/>
          <w:szCs w:val="22"/>
        </w:rPr>
        <w:t>consult</w:t>
      </w:r>
      <w:proofErr w:type="gramEnd"/>
      <w:r w:rsidRPr="00917E60">
        <w:rPr>
          <w:sz w:val="22"/>
          <w:szCs w:val="22"/>
        </w:rPr>
        <w:t xml:space="preserve"> to 14.09.16, deadline 11.10.16, C</w:t>
      </w:r>
      <w:r>
        <w:rPr>
          <w:sz w:val="22"/>
          <w:szCs w:val="22"/>
        </w:rPr>
        <w:t xml:space="preserve">.O. Lucy Duffy. </w:t>
      </w:r>
      <w:r w:rsidRPr="00917E60">
        <w:rPr>
          <w:sz w:val="22"/>
          <w:szCs w:val="22"/>
        </w:rPr>
        <w:t xml:space="preserve">HPC have sent the following objection: - Himley Parish Council strongly </w:t>
      </w:r>
      <w:r w:rsidRPr="00917E60">
        <w:rPr>
          <w:sz w:val="22"/>
          <w:szCs w:val="22"/>
        </w:rPr>
        <w:lastRenderedPageBreak/>
        <w:t>objects to the whole of this proposal. The development was only granted after refusal by SSDC and the subsequent appeal by David Wilson Homes, when the Inspectorate was presented with conditions which would alleviate the fact that the local infrastructure could not support the development. Some of the conditions are now under the threat of being delayed or removed from the applicant’s control, i.e. DWH is seeking to remove the reasons why the development was allowed. Himley Parish Council therefore</w:t>
      </w:r>
      <w:r>
        <w:rPr>
          <w:sz w:val="22"/>
          <w:szCs w:val="22"/>
        </w:rPr>
        <w:t xml:space="preserve"> cannot agree to this variation of </w:t>
      </w:r>
      <w:r w:rsidRPr="00917E60">
        <w:rPr>
          <w:sz w:val="22"/>
          <w:szCs w:val="22"/>
        </w:rPr>
        <w:t>conditions.</w:t>
      </w:r>
    </w:p>
    <w:p w:rsidR="002268E2" w:rsidRDefault="002268E2" w:rsidP="002268E2">
      <w:pPr>
        <w:pStyle w:val="ListParagraph"/>
        <w:widowControl/>
        <w:numPr>
          <w:ilvl w:val="0"/>
          <w:numId w:val="2"/>
        </w:numPr>
        <w:overflowPunct/>
        <w:autoSpaceDE/>
        <w:adjustRightInd/>
        <w:spacing w:after="200" w:line="276" w:lineRule="auto"/>
        <w:contextualSpacing/>
        <w:jc w:val="both"/>
        <w:rPr>
          <w:sz w:val="22"/>
          <w:szCs w:val="22"/>
        </w:rPr>
      </w:pPr>
      <w:r w:rsidRPr="002A7A48">
        <w:rPr>
          <w:sz w:val="22"/>
          <w:szCs w:val="22"/>
        </w:rPr>
        <w:t>16/00794/TREE – The Limes (Himley) Management, T22 Lime, crown-lift to 7 m above ground and T25 Horse Chestnut and holly, cut back to boundary with 88 School Road, Val 06.09.16, deadline 18.10.16, C.O. Steve Dores.</w:t>
      </w:r>
    </w:p>
    <w:p w:rsidR="002268E2" w:rsidRPr="002A7A48" w:rsidRDefault="002268E2" w:rsidP="002268E2">
      <w:pPr>
        <w:pStyle w:val="ListParagraph"/>
        <w:widowControl/>
        <w:overflowPunct/>
        <w:autoSpaceDE/>
        <w:adjustRightInd/>
        <w:spacing w:after="200" w:line="276" w:lineRule="auto"/>
        <w:ind w:left="1080"/>
        <w:contextualSpacing/>
        <w:jc w:val="both"/>
        <w:rPr>
          <w:sz w:val="22"/>
          <w:szCs w:val="22"/>
        </w:rPr>
      </w:pPr>
    </w:p>
    <w:p w:rsidR="002268E2" w:rsidRDefault="002268E2" w:rsidP="002268E2">
      <w:pPr>
        <w:pStyle w:val="ListParagraph"/>
        <w:widowControl/>
        <w:overflowPunct/>
        <w:autoSpaceDE/>
        <w:adjustRightInd/>
        <w:spacing w:after="200" w:line="276" w:lineRule="auto"/>
        <w:ind w:left="360"/>
        <w:contextualSpacing/>
        <w:jc w:val="both"/>
        <w:rPr>
          <w:sz w:val="22"/>
          <w:szCs w:val="22"/>
          <w:u w:val="single"/>
        </w:rPr>
      </w:pPr>
      <w:r w:rsidRPr="005B35F1">
        <w:rPr>
          <w:sz w:val="22"/>
          <w:szCs w:val="22"/>
        </w:rPr>
        <w:t xml:space="preserve">        </w:t>
      </w:r>
      <w:r w:rsidRPr="005B35F1">
        <w:rPr>
          <w:sz w:val="22"/>
          <w:szCs w:val="22"/>
          <w:u w:val="single"/>
        </w:rPr>
        <w:t>PLANNING DECISIONS-</w:t>
      </w:r>
    </w:p>
    <w:p w:rsidR="002268E2" w:rsidRDefault="002268E2" w:rsidP="002268E2">
      <w:pPr>
        <w:numPr>
          <w:ilvl w:val="0"/>
          <w:numId w:val="3"/>
        </w:numPr>
        <w:rPr>
          <w:rFonts w:cstheme="minorHAnsi"/>
          <w:sz w:val="22"/>
          <w:szCs w:val="22"/>
        </w:rPr>
      </w:pPr>
      <w:r w:rsidRPr="00AF7A78">
        <w:rPr>
          <w:rFonts w:cstheme="minorHAnsi"/>
          <w:bCs/>
          <w:sz w:val="22"/>
          <w:szCs w:val="22"/>
        </w:rPr>
        <w:t>16/00820/TREE</w:t>
      </w:r>
      <w:r w:rsidRPr="008424DA">
        <w:rPr>
          <w:rFonts w:cstheme="minorHAnsi"/>
          <w:bCs/>
          <w:sz w:val="22"/>
          <w:szCs w:val="22"/>
        </w:rPr>
        <w:t xml:space="preserve"> – Whitehall, Wolverhampton Road, </w:t>
      </w:r>
      <w:r w:rsidRPr="008424DA">
        <w:rPr>
          <w:rFonts w:cstheme="minorHAnsi"/>
          <w:sz w:val="22"/>
          <w:szCs w:val="22"/>
        </w:rPr>
        <w:t xml:space="preserve">Conservation area: Re-pollard 4 trees (Willows and Sycamores) and pollard 2 Willows and a Sycamore, C.O. Steve Dores, approved 24.10.16  </w:t>
      </w:r>
    </w:p>
    <w:p w:rsidR="002268E2" w:rsidRDefault="002268E2" w:rsidP="002268E2">
      <w:pPr>
        <w:numPr>
          <w:ilvl w:val="0"/>
          <w:numId w:val="3"/>
        </w:numPr>
        <w:rPr>
          <w:rFonts w:cstheme="minorHAnsi"/>
          <w:sz w:val="22"/>
          <w:szCs w:val="22"/>
        </w:rPr>
      </w:pPr>
      <w:r w:rsidRPr="00AF7A78">
        <w:rPr>
          <w:rFonts w:cstheme="minorHAnsi"/>
          <w:sz w:val="22"/>
          <w:szCs w:val="22"/>
        </w:rPr>
        <w:t>16/00870/VAR</w:t>
      </w:r>
      <w:r w:rsidRPr="008424DA">
        <w:rPr>
          <w:rFonts w:cstheme="minorHAnsi"/>
          <w:sz w:val="22"/>
          <w:szCs w:val="22"/>
        </w:rPr>
        <w:t xml:space="preserve"> -  Walled Garden Dudley Road Himley Dudley South Staffordshire DY3 4DD. Amendment of condition 4 (15/00826/FUL) to add an additional two months (8 instead of 6 months)on to the time period allowed to supply the required information – approved with conditions 02.11.16 </w:t>
      </w:r>
    </w:p>
    <w:p w:rsidR="002268E2" w:rsidRPr="008424DA" w:rsidRDefault="002268E2" w:rsidP="002268E2">
      <w:pPr>
        <w:numPr>
          <w:ilvl w:val="0"/>
          <w:numId w:val="3"/>
        </w:numPr>
        <w:rPr>
          <w:rFonts w:cstheme="minorHAnsi"/>
          <w:sz w:val="22"/>
          <w:szCs w:val="22"/>
        </w:rPr>
      </w:pPr>
      <w:r w:rsidRPr="00AF7A78">
        <w:rPr>
          <w:rFonts w:cstheme="minorHAnsi"/>
          <w:sz w:val="22"/>
          <w:szCs w:val="22"/>
        </w:rPr>
        <w:t>16/00832/VAR</w:t>
      </w:r>
      <w:r w:rsidRPr="008424DA">
        <w:rPr>
          <w:rFonts w:cstheme="minorHAnsi"/>
          <w:sz w:val="22"/>
          <w:szCs w:val="22"/>
        </w:rPr>
        <w:t xml:space="preserve"> - Walled Garden Dudley Road Himley Dudley South Staffordshire DY3 4DD. Amendment of condition 4 (15/00826/FUL) to add an additional two months (8 instead of 6 months)on to the time period allowed to supply the required information – approved with conditions 02.11.16 </w:t>
      </w:r>
    </w:p>
    <w:p w:rsidR="002268E2" w:rsidRDefault="002268E2" w:rsidP="002268E2">
      <w:pPr>
        <w:pStyle w:val="ListParagraph"/>
        <w:widowControl/>
        <w:overflowPunct/>
        <w:autoSpaceDE/>
        <w:adjustRightInd/>
        <w:spacing w:after="200" w:line="276" w:lineRule="auto"/>
        <w:ind w:left="360"/>
        <w:contextualSpacing/>
        <w:jc w:val="both"/>
        <w:rPr>
          <w:sz w:val="22"/>
          <w:szCs w:val="22"/>
          <w:u w:val="single"/>
        </w:rPr>
      </w:pPr>
    </w:p>
    <w:p w:rsidR="002268E2" w:rsidRDefault="002268E2" w:rsidP="002268E2">
      <w:pPr>
        <w:pStyle w:val="ListParagraph"/>
        <w:widowControl/>
        <w:overflowPunct/>
        <w:autoSpaceDE/>
        <w:adjustRightInd/>
        <w:spacing w:after="200" w:line="276" w:lineRule="auto"/>
        <w:ind w:left="0"/>
        <w:contextualSpacing/>
        <w:jc w:val="both"/>
      </w:pPr>
      <w:r>
        <w:rPr>
          <w:sz w:val="22"/>
          <w:szCs w:val="22"/>
          <w:u w:val="single"/>
        </w:rPr>
        <w:t xml:space="preserve">                                                                                                                                                                                                                                 </w:t>
      </w:r>
    </w:p>
    <w:p w:rsidR="002268E2" w:rsidRDefault="002268E2" w:rsidP="002268E2">
      <w:pPr>
        <w:pStyle w:val="ListParagraph"/>
        <w:widowControl/>
        <w:overflowPunct/>
        <w:autoSpaceDE/>
        <w:adjustRightInd/>
        <w:spacing w:after="200" w:line="276" w:lineRule="auto"/>
        <w:ind w:left="0"/>
        <w:contextualSpacing/>
        <w:jc w:val="both"/>
      </w:pPr>
      <w:r>
        <w:rPr>
          <w:sz w:val="22"/>
          <w:szCs w:val="22"/>
          <w:lang w:val="en-US"/>
        </w:rPr>
        <w:t xml:space="preserve">             </w:t>
      </w:r>
      <w:r>
        <w:rPr>
          <w:sz w:val="22"/>
          <w:szCs w:val="22"/>
          <w:u w:val="single"/>
          <w:lang w:val="en-US"/>
        </w:rPr>
        <w:t>SOUTH STAFFORDSHIRE COUNCIL</w:t>
      </w:r>
      <w:proofErr w:type="gramStart"/>
      <w:r>
        <w:rPr>
          <w:sz w:val="22"/>
          <w:szCs w:val="22"/>
          <w:lang w:val="en-US"/>
        </w:rPr>
        <w:t>:-</w:t>
      </w:r>
      <w:proofErr w:type="gramEnd"/>
      <w:r>
        <w:rPr>
          <w:sz w:val="22"/>
          <w:szCs w:val="22"/>
          <w:lang w:val="en-US"/>
        </w:rPr>
        <w:t xml:space="preserve">  </w:t>
      </w:r>
      <w:r>
        <w:t>None</w:t>
      </w:r>
    </w:p>
    <w:p w:rsidR="002268E2" w:rsidRDefault="002268E2" w:rsidP="002268E2">
      <w:pPr>
        <w:pStyle w:val="ListParagraph"/>
        <w:widowControl/>
        <w:overflowPunct/>
        <w:autoSpaceDE/>
        <w:adjustRightInd/>
        <w:spacing w:after="200" w:line="276" w:lineRule="auto"/>
        <w:ind w:left="0"/>
        <w:contextualSpacing/>
        <w:jc w:val="both"/>
      </w:pPr>
    </w:p>
    <w:p w:rsidR="002268E2" w:rsidRDefault="002268E2" w:rsidP="002268E2">
      <w:pPr>
        <w:pStyle w:val="ListParagraph"/>
        <w:widowControl/>
        <w:overflowPunct/>
        <w:autoSpaceDE/>
        <w:adjustRightInd/>
        <w:spacing w:after="200" w:line="276" w:lineRule="auto"/>
        <w:ind w:left="0"/>
        <w:contextualSpacing/>
        <w:jc w:val="both"/>
      </w:pPr>
    </w:p>
    <w:p w:rsidR="002268E2" w:rsidRDefault="002268E2" w:rsidP="002268E2">
      <w:pPr>
        <w:pStyle w:val="ListParagraph"/>
        <w:widowControl/>
        <w:overflowPunct/>
        <w:autoSpaceDE/>
        <w:adjustRightInd/>
        <w:spacing w:after="200" w:line="276" w:lineRule="auto"/>
        <w:ind w:left="0"/>
        <w:contextualSpacing/>
        <w:jc w:val="both"/>
        <w:rPr>
          <w:sz w:val="22"/>
          <w:szCs w:val="22"/>
          <w:u w:val="single"/>
          <w:lang w:val="en-US"/>
        </w:rPr>
      </w:pPr>
      <w:r>
        <w:t xml:space="preserve">               </w:t>
      </w:r>
      <w:r>
        <w:rPr>
          <w:sz w:val="22"/>
          <w:szCs w:val="22"/>
          <w:u w:val="single"/>
          <w:lang w:val="en-US"/>
        </w:rPr>
        <w:t xml:space="preserve">ANY OTHER BUSINESS INCLUDING RESIDENTS </w:t>
      </w:r>
      <w:proofErr w:type="gramStart"/>
      <w:r>
        <w:rPr>
          <w:sz w:val="22"/>
          <w:szCs w:val="22"/>
          <w:u w:val="single"/>
          <w:lang w:val="en-US"/>
        </w:rPr>
        <w:t>COMPLAINTS :</w:t>
      </w:r>
      <w:proofErr w:type="gramEnd"/>
      <w:r>
        <w:rPr>
          <w:sz w:val="22"/>
          <w:szCs w:val="22"/>
          <w:u w:val="single"/>
          <w:lang w:val="en-US"/>
        </w:rPr>
        <w:t>-</w:t>
      </w:r>
    </w:p>
    <w:p w:rsidR="002268E2" w:rsidRDefault="002268E2" w:rsidP="002268E2">
      <w:pPr>
        <w:pStyle w:val="ListParagraph"/>
        <w:widowControl/>
        <w:overflowPunct/>
        <w:autoSpaceDE/>
        <w:adjustRightInd/>
        <w:spacing w:after="200" w:line="276" w:lineRule="auto"/>
        <w:ind w:left="0"/>
        <w:contextualSpacing/>
        <w:jc w:val="both"/>
        <w:rPr>
          <w:sz w:val="22"/>
          <w:szCs w:val="22"/>
          <w:u w:val="single"/>
          <w:lang w:val="en-US"/>
        </w:rPr>
      </w:pPr>
    </w:p>
    <w:p w:rsidR="002268E2"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The HSBC statement was presented for information purposes.</w:t>
      </w:r>
    </w:p>
    <w:p w:rsidR="002268E2"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 xml:space="preserve">The NS&amp;I </w:t>
      </w:r>
      <w:r w:rsidRPr="00290F5D">
        <w:rPr>
          <w:sz w:val="22"/>
          <w:szCs w:val="22"/>
          <w:lang w:val="en-US"/>
        </w:rPr>
        <w:t xml:space="preserve">withdrawal and </w:t>
      </w:r>
      <w:r>
        <w:rPr>
          <w:sz w:val="22"/>
          <w:szCs w:val="22"/>
          <w:lang w:val="en-US"/>
        </w:rPr>
        <w:t>account closure instruction had been returned as it was not signed in accordance with the mandate. The clerk has written to them to ask them to confirm who the current signatories are.</w:t>
      </w:r>
    </w:p>
    <w:p w:rsidR="002268E2" w:rsidRPr="00290F5D"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 xml:space="preserve">The Citizens Advise Bureau AGM is to be held at Wombourne Civic Centre on 21.11.16 at 7pm. Cllr Lees will </w:t>
      </w:r>
      <w:r w:rsidRPr="00290F5D">
        <w:rPr>
          <w:sz w:val="22"/>
          <w:szCs w:val="22"/>
          <w:lang w:val="en-US"/>
        </w:rPr>
        <w:t>attend.</w:t>
      </w:r>
      <w:r w:rsidR="00131B43" w:rsidRPr="00290F5D">
        <w:rPr>
          <w:sz w:val="22"/>
          <w:szCs w:val="22"/>
          <w:lang w:val="en-US"/>
        </w:rPr>
        <w:t xml:space="preserve"> </w:t>
      </w:r>
    </w:p>
    <w:p w:rsidR="002268E2"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Posters were distributed for display on both notice boards.</w:t>
      </w:r>
    </w:p>
    <w:p w:rsidR="002268E2"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A request was made to contact the residents of 2 Fir St Gospel End re the overhanging trees on the road.</w:t>
      </w:r>
    </w:p>
    <w:p w:rsidR="002268E2"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 xml:space="preserve">An email had been received from a company in </w:t>
      </w:r>
      <w:r w:rsidRPr="00290F5D">
        <w:rPr>
          <w:sz w:val="22"/>
          <w:szCs w:val="22"/>
          <w:lang w:val="en-US"/>
        </w:rPr>
        <w:t>S</w:t>
      </w:r>
      <w:r w:rsidR="00131B43" w:rsidRPr="00290F5D">
        <w:rPr>
          <w:sz w:val="22"/>
          <w:szCs w:val="22"/>
          <w:lang w:val="en-US"/>
        </w:rPr>
        <w:t>outh</w:t>
      </w:r>
      <w:r w:rsidRPr="00290F5D">
        <w:rPr>
          <w:sz w:val="22"/>
          <w:szCs w:val="22"/>
          <w:lang w:val="en-US"/>
        </w:rPr>
        <w:t>port</w:t>
      </w:r>
      <w:r w:rsidRPr="00131B43">
        <w:rPr>
          <w:color w:val="FF0000"/>
          <w:sz w:val="22"/>
          <w:szCs w:val="22"/>
          <w:lang w:val="en-US"/>
        </w:rPr>
        <w:t xml:space="preserve"> </w:t>
      </w:r>
      <w:r>
        <w:rPr>
          <w:sz w:val="22"/>
          <w:szCs w:val="22"/>
          <w:lang w:val="en-US"/>
        </w:rPr>
        <w:t>regarding a commemorative bench for a young person recently tragically killed in a road traffic accident. It was decided that this appeared to be from a company trying to cash in on this tragedy so no reply is to be made on behalf of HPC.</w:t>
      </w:r>
    </w:p>
    <w:p w:rsidR="002268E2"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Cllr Crisp advised that works on the installation of new play equipment had started earlier in the week and were progressing well.</w:t>
      </w:r>
    </w:p>
    <w:p w:rsidR="002268E2"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Cllr Nock is to investigate the signage required for the new play equipment currently being installed on the playing field.</w:t>
      </w:r>
    </w:p>
    <w:p w:rsidR="002268E2" w:rsidRPr="001163C0" w:rsidRDefault="002268E2" w:rsidP="002268E2">
      <w:pPr>
        <w:pStyle w:val="ListParagraph"/>
        <w:widowControl/>
        <w:numPr>
          <w:ilvl w:val="0"/>
          <w:numId w:val="4"/>
        </w:numPr>
        <w:overflowPunct/>
        <w:autoSpaceDE/>
        <w:adjustRightInd/>
        <w:spacing w:after="200" w:line="276" w:lineRule="auto"/>
        <w:contextualSpacing/>
        <w:jc w:val="both"/>
        <w:rPr>
          <w:sz w:val="22"/>
          <w:szCs w:val="22"/>
          <w:lang w:val="en-US"/>
        </w:rPr>
      </w:pPr>
      <w:r>
        <w:rPr>
          <w:sz w:val="22"/>
          <w:szCs w:val="22"/>
          <w:lang w:val="en-US"/>
        </w:rPr>
        <w:t xml:space="preserve">A complaint had been received regarding large tree cuttings which had been dumped on an area at the side of the Himley bypass. It is believed that these were cut off a </w:t>
      </w:r>
      <w:r w:rsidRPr="00290F5D">
        <w:rPr>
          <w:sz w:val="22"/>
          <w:szCs w:val="22"/>
          <w:lang w:val="en-US"/>
        </w:rPr>
        <w:t xml:space="preserve">resident’s trees </w:t>
      </w:r>
      <w:r>
        <w:rPr>
          <w:sz w:val="22"/>
          <w:szCs w:val="22"/>
          <w:lang w:val="en-US"/>
        </w:rPr>
        <w:t>near to the area. Cllr Lees is to arrange for the resident to be contacted by the local authority to get these removed.</w:t>
      </w:r>
    </w:p>
    <w:p w:rsidR="002268E2" w:rsidRPr="00AF7A78" w:rsidRDefault="002268E2" w:rsidP="002268E2">
      <w:pPr>
        <w:jc w:val="both"/>
        <w:rPr>
          <w:sz w:val="22"/>
          <w:szCs w:val="22"/>
          <w:u w:val="single"/>
          <w:lang w:val="en-US"/>
        </w:rPr>
      </w:pPr>
      <w:r>
        <w:rPr>
          <w:sz w:val="22"/>
          <w:szCs w:val="22"/>
          <w:lang w:val="en-US"/>
        </w:rPr>
        <w:t xml:space="preserve">           </w:t>
      </w:r>
      <w:r w:rsidRPr="001163C0">
        <w:rPr>
          <w:sz w:val="22"/>
          <w:szCs w:val="22"/>
          <w:lang w:val="en-US"/>
        </w:rPr>
        <w:t xml:space="preserve"> </w:t>
      </w:r>
      <w:r w:rsidRPr="001163C0">
        <w:rPr>
          <w:sz w:val="22"/>
          <w:szCs w:val="22"/>
          <w:u w:val="single"/>
          <w:lang w:val="en-US"/>
        </w:rPr>
        <w:t xml:space="preserve">ACCOUNTS FOR PAYMENT </w:t>
      </w:r>
      <w:proofErr w:type="gramStart"/>
      <w:r w:rsidRPr="001163C0">
        <w:rPr>
          <w:sz w:val="22"/>
          <w:szCs w:val="22"/>
          <w:u w:val="single"/>
          <w:lang w:val="en-US"/>
        </w:rPr>
        <w:t xml:space="preserve">– </w:t>
      </w:r>
      <w:r>
        <w:rPr>
          <w:sz w:val="22"/>
          <w:szCs w:val="22"/>
          <w:u w:val="single"/>
          <w:lang w:val="en-US"/>
        </w:rPr>
        <w:t xml:space="preserve"> </w:t>
      </w:r>
      <w:r w:rsidRPr="000B1505">
        <w:rPr>
          <w:sz w:val="22"/>
          <w:szCs w:val="22"/>
          <w:lang w:val="en-US"/>
        </w:rPr>
        <w:t>None</w:t>
      </w:r>
      <w:proofErr w:type="gramEnd"/>
    </w:p>
    <w:p w:rsidR="002268E2" w:rsidRDefault="002268E2" w:rsidP="002268E2">
      <w:pPr>
        <w:ind w:left="709"/>
        <w:jc w:val="both"/>
        <w:rPr>
          <w:sz w:val="22"/>
          <w:szCs w:val="22"/>
          <w:u w:val="single"/>
          <w:lang w:val="en-US"/>
        </w:rPr>
      </w:pPr>
    </w:p>
    <w:p w:rsidR="002268E2" w:rsidRDefault="002268E2" w:rsidP="007633FB">
      <w:pPr>
        <w:ind w:left="720"/>
        <w:jc w:val="both"/>
        <w:rPr>
          <w:sz w:val="22"/>
          <w:szCs w:val="22"/>
          <w:lang w:val="en-US"/>
        </w:rPr>
      </w:pPr>
      <w:r>
        <w:rPr>
          <w:sz w:val="22"/>
          <w:szCs w:val="22"/>
          <w:u w:val="single"/>
          <w:lang w:val="en-US"/>
        </w:rPr>
        <w:t xml:space="preserve">DATE &amp; TIME OF NEXT </w:t>
      </w:r>
      <w:proofErr w:type="gramStart"/>
      <w:r>
        <w:rPr>
          <w:sz w:val="22"/>
          <w:szCs w:val="22"/>
          <w:u w:val="single"/>
          <w:lang w:val="en-US"/>
        </w:rPr>
        <w:t xml:space="preserve">MEETING </w:t>
      </w:r>
      <w:r>
        <w:rPr>
          <w:sz w:val="22"/>
          <w:szCs w:val="22"/>
          <w:lang w:val="en-US"/>
        </w:rPr>
        <w:t>:-</w:t>
      </w:r>
      <w:proofErr w:type="gramEnd"/>
      <w:r>
        <w:rPr>
          <w:sz w:val="22"/>
          <w:szCs w:val="22"/>
          <w:lang w:val="en-US"/>
        </w:rPr>
        <w:t xml:space="preserve">     </w:t>
      </w:r>
      <w:r>
        <w:rPr>
          <w:b/>
          <w:sz w:val="22"/>
          <w:szCs w:val="22"/>
          <w:lang w:val="en-US"/>
        </w:rPr>
        <w:t>THURSDAY 15</w:t>
      </w:r>
      <w:r w:rsidRPr="000B1505">
        <w:rPr>
          <w:b/>
          <w:sz w:val="22"/>
          <w:szCs w:val="22"/>
          <w:vertAlign w:val="superscript"/>
          <w:lang w:val="en-US"/>
        </w:rPr>
        <w:t>th</w:t>
      </w:r>
      <w:r>
        <w:rPr>
          <w:b/>
          <w:sz w:val="22"/>
          <w:szCs w:val="22"/>
          <w:lang w:val="en-US"/>
        </w:rPr>
        <w:t xml:space="preserve"> DEC 2016 at 7.00pm</w:t>
      </w:r>
      <w:r w:rsidR="00131B43">
        <w:rPr>
          <w:b/>
          <w:sz w:val="22"/>
          <w:szCs w:val="22"/>
          <w:lang w:val="en-US"/>
        </w:rPr>
        <w:t xml:space="preserve"> </w:t>
      </w:r>
    </w:p>
    <w:p w:rsidR="002268E2" w:rsidRDefault="002268E2" w:rsidP="002268E2">
      <w:pPr>
        <w:jc w:val="both"/>
        <w:rPr>
          <w:sz w:val="22"/>
          <w:szCs w:val="22"/>
          <w:lang w:val="en-US"/>
        </w:rPr>
      </w:pPr>
      <w:r>
        <w:rPr>
          <w:sz w:val="22"/>
          <w:szCs w:val="22"/>
          <w:lang w:val="en-US"/>
        </w:rPr>
        <w:t xml:space="preserve">  </w:t>
      </w:r>
    </w:p>
    <w:p w:rsidR="00FD4886" w:rsidRPr="002268E2" w:rsidRDefault="007633FB">
      <w:pPr>
        <w:rPr>
          <w:lang w:val="en-US"/>
        </w:rPr>
      </w:pPr>
      <w:r>
        <w:rPr>
          <w:sz w:val="22"/>
          <w:szCs w:val="22"/>
          <w:lang w:val="en-US"/>
        </w:rPr>
        <w:t xml:space="preserve">             </w:t>
      </w:r>
      <w:r w:rsidR="002268E2">
        <w:rPr>
          <w:sz w:val="22"/>
          <w:szCs w:val="22"/>
          <w:lang w:val="en-US"/>
        </w:rPr>
        <w:t>There being no other business the meeting closed at 8.30pm.</w:t>
      </w:r>
    </w:p>
    <w:sectPr w:rsidR="00FD4886" w:rsidRPr="002268E2" w:rsidSect="00AF7A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5ABF"/>
    <w:multiLevelType w:val="hybridMultilevel"/>
    <w:tmpl w:val="5ADE5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DBE04B2"/>
    <w:multiLevelType w:val="hybridMultilevel"/>
    <w:tmpl w:val="7CC64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E75C97"/>
    <w:multiLevelType w:val="hybridMultilevel"/>
    <w:tmpl w:val="BF84B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EA859B5"/>
    <w:multiLevelType w:val="hybridMultilevel"/>
    <w:tmpl w:val="6C0C6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E2"/>
    <w:rsid w:val="00131B43"/>
    <w:rsid w:val="002268E2"/>
    <w:rsid w:val="00290F5D"/>
    <w:rsid w:val="007633FB"/>
    <w:rsid w:val="00E9204D"/>
    <w:rsid w:val="00FD4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E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8E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2268E2"/>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8E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8E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2268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Yvonne Nock</cp:lastModifiedBy>
  <cp:revision>4</cp:revision>
  <cp:lastPrinted>2016-12-14T15:44:00Z</cp:lastPrinted>
  <dcterms:created xsi:type="dcterms:W3CDTF">2016-11-27T00:29:00Z</dcterms:created>
  <dcterms:modified xsi:type="dcterms:W3CDTF">2016-12-14T15:47:00Z</dcterms:modified>
</cp:coreProperties>
</file>